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微软雅黑" w:hAnsi="微软雅黑" w:eastAsia="微软雅黑" w:cs="微软雅黑"/>
          <w:i w:val="0"/>
          <w:iCs w:val="0"/>
          <w:caps w:val="0"/>
          <w:color w:val="000000"/>
          <w:spacing w:val="0"/>
          <w:sz w:val="24"/>
          <w:szCs w:val="24"/>
        </w:rPr>
      </w:pPr>
      <w:bookmarkStart w:id="0" w:name="_GoBack"/>
      <w:r>
        <w:rPr>
          <w:rFonts w:hint="eastAsia" w:ascii="微软雅黑" w:hAnsi="微软雅黑" w:eastAsia="微软雅黑" w:cs="微软雅黑"/>
          <w:i w:val="0"/>
          <w:iCs w:val="0"/>
          <w:caps w:val="0"/>
          <w:color w:val="000000"/>
          <w:spacing w:val="0"/>
          <w:sz w:val="24"/>
          <w:szCs w:val="24"/>
          <w:bdr w:val="none" w:color="auto" w:sz="0" w:space="0"/>
          <w:shd w:val="clear" w:fill="FFFFFF"/>
        </w:rPr>
        <w:t>疫情期间考生安全考试承诺书</w:t>
      </w:r>
      <w:bookmarkEnd w:id="0"/>
    </w:p>
    <w:tbl>
      <w:tblPr>
        <w:tblW w:w="0" w:type="auto"/>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905"/>
        <w:gridCol w:w="229"/>
        <w:gridCol w:w="1140"/>
        <w:gridCol w:w="1104"/>
        <w:gridCol w:w="505"/>
        <w:gridCol w:w="620"/>
        <w:gridCol w:w="1175"/>
        <w:gridCol w:w="1083"/>
        <w:gridCol w:w="879"/>
        <w:gridCol w:w="882"/>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71" w:hRule="atLeast"/>
        </w:trPr>
        <w:tc>
          <w:tcPr>
            <w:tcW w:w="905" w:type="dxa"/>
            <w:vMerge w:val="restar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基本信息</w:t>
            </w:r>
          </w:p>
        </w:tc>
        <w:tc>
          <w:tcPr>
            <w:tcW w:w="1369" w:type="dxa"/>
            <w:gridSpan w:val="2"/>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考生姓名</w:t>
            </w:r>
          </w:p>
        </w:tc>
        <w:tc>
          <w:tcPr>
            <w:tcW w:w="1609" w:type="dxa"/>
            <w:gridSpan w:val="2"/>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 </w:t>
            </w:r>
          </w:p>
        </w:tc>
        <w:tc>
          <w:tcPr>
            <w:tcW w:w="1795" w:type="dxa"/>
            <w:gridSpan w:val="2"/>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身份证号码</w:t>
            </w:r>
          </w:p>
        </w:tc>
        <w:tc>
          <w:tcPr>
            <w:tcW w:w="2844" w:type="dxa"/>
            <w:gridSpan w:val="3"/>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b/>
                <w:bCs/>
                <w:i w:val="0"/>
                <w:iCs w:val="0"/>
                <w:caps w:val="0"/>
                <w:color w:val="000000"/>
                <w:spacing w:val="0"/>
                <w:kern w:val="0"/>
                <w:sz w:val="24"/>
                <w:szCs w:val="24"/>
                <w:bdr w:val="none" w:color="auto" w:sz="0" w:space="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52" w:hRule="atLeast"/>
        </w:trPr>
        <w:tc>
          <w:tcPr>
            <w:tcW w:w="905" w:type="dxa"/>
            <w:vMerge w:val="continue"/>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pPr>
              <w:rPr>
                <w:rFonts w:hint="eastAsia" w:ascii="微软雅黑" w:hAnsi="微软雅黑" w:eastAsia="微软雅黑" w:cs="微软雅黑"/>
                <w:i w:val="0"/>
                <w:iCs w:val="0"/>
                <w:caps w:val="0"/>
                <w:color w:val="000000"/>
                <w:spacing w:val="0"/>
                <w:sz w:val="24"/>
                <w:szCs w:val="24"/>
              </w:rPr>
            </w:pPr>
          </w:p>
        </w:tc>
        <w:tc>
          <w:tcPr>
            <w:tcW w:w="1369" w:type="dxa"/>
            <w:gridSpan w:val="2"/>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准考证号</w:t>
            </w:r>
          </w:p>
        </w:tc>
        <w:tc>
          <w:tcPr>
            <w:tcW w:w="1609" w:type="dxa"/>
            <w:gridSpan w:val="2"/>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 </w:t>
            </w:r>
          </w:p>
        </w:tc>
        <w:tc>
          <w:tcPr>
            <w:tcW w:w="1795" w:type="dxa"/>
            <w:gridSpan w:val="2"/>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常住省市</w:t>
            </w:r>
          </w:p>
        </w:tc>
        <w:tc>
          <w:tcPr>
            <w:tcW w:w="2844" w:type="dxa"/>
            <w:gridSpan w:val="3"/>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b/>
                <w:bCs/>
                <w:i w:val="0"/>
                <w:iCs w:val="0"/>
                <w:caps w:val="0"/>
                <w:color w:val="000000"/>
                <w:spacing w:val="0"/>
                <w:kern w:val="0"/>
                <w:sz w:val="24"/>
                <w:szCs w:val="24"/>
                <w:bdr w:val="none" w:color="auto" w:sz="0" w:space="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66" w:hRule="atLeast"/>
        </w:trPr>
        <w:tc>
          <w:tcPr>
            <w:tcW w:w="905" w:type="dxa"/>
            <w:vMerge w:val="continue"/>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pPr>
              <w:rPr>
                <w:rFonts w:hint="eastAsia" w:ascii="微软雅黑" w:hAnsi="微软雅黑" w:eastAsia="微软雅黑" w:cs="微软雅黑"/>
                <w:i w:val="0"/>
                <w:iCs w:val="0"/>
                <w:caps w:val="0"/>
                <w:color w:val="000000"/>
                <w:spacing w:val="0"/>
                <w:sz w:val="24"/>
                <w:szCs w:val="24"/>
              </w:rPr>
            </w:pPr>
          </w:p>
        </w:tc>
        <w:tc>
          <w:tcPr>
            <w:tcW w:w="1369" w:type="dxa"/>
            <w:gridSpan w:val="2"/>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考生电话</w:t>
            </w:r>
          </w:p>
        </w:tc>
        <w:tc>
          <w:tcPr>
            <w:tcW w:w="6248" w:type="dxa"/>
            <w:gridSpan w:val="7"/>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pPr>
            <w:r>
              <w:rPr>
                <w:rFonts w:hint="eastAsia" w:ascii="微软雅黑" w:hAnsi="微软雅黑" w:eastAsia="微软雅黑" w:cs="微软雅黑"/>
                <w:b/>
                <w:bCs/>
                <w:i w:val="0"/>
                <w:iCs w:val="0"/>
                <w:caps w:val="0"/>
                <w:color w:val="000000"/>
                <w:spacing w:val="0"/>
                <w:kern w:val="0"/>
                <w:sz w:val="24"/>
                <w:szCs w:val="24"/>
                <w:bdr w:val="none" w:color="auto" w:sz="0" w:space="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66" w:hRule="atLeast"/>
        </w:trPr>
        <w:tc>
          <w:tcPr>
            <w:tcW w:w="8522" w:type="dxa"/>
            <w:gridSpan w:val="10"/>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考前14天体温监测记录（4月）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66" w:hRule="atLeast"/>
        </w:trPr>
        <w:tc>
          <w:tcPr>
            <w:tcW w:w="1134" w:type="dxa"/>
            <w:gridSpan w:val="2"/>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日 期</w:t>
            </w:r>
          </w:p>
        </w:tc>
        <w:tc>
          <w:tcPr>
            <w:tcW w:w="1140"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2日</w:t>
            </w:r>
          </w:p>
        </w:tc>
        <w:tc>
          <w:tcPr>
            <w:tcW w:w="1104"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3日</w:t>
            </w:r>
          </w:p>
        </w:tc>
        <w:tc>
          <w:tcPr>
            <w:tcW w:w="1125" w:type="dxa"/>
            <w:gridSpan w:val="2"/>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4日</w:t>
            </w:r>
          </w:p>
        </w:tc>
        <w:tc>
          <w:tcPr>
            <w:tcW w:w="1175"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5日</w:t>
            </w:r>
          </w:p>
        </w:tc>
        <w:tc>
          <w:tcPr>
            <w:tcW w:w="1083"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6日</w:t>
            </w:r>
          </w:p>
        </w:tc>
        <w:tc>
          <w:tcPr>
            <w:tcW w:w="879"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7日</w:t>
            </w:r>
          </w:p>
        </w:tc>
        <w:tc>
          <w:tcPr>
            <w:tcW w:w="882"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8日</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43" w:hRule="atLeast"/>
        </w:trPr>
        <w:tc>
          <w:tcPr>
            <w:tcW w:w="1134" w:type="dxa"/>
            <w:gridSpan w:val="2"/>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体 温</w:t>
            </w:r>
          </w:p>
        </w:tc>
        <w:tc>
          <w:tcPr>
            <w:tcW w:w="1140"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 </w:t>
            </w:r>
          </w:p>
        </w:tc>
        <w:tc>
          <w:tcPr>
            <w:tcW w:w="1104"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 </w:t>
            </w:r>
          </w:p>
        </w:tc>
        <w:tc>
          <w:tcPr>
            <w:tcW w:w="1125" w:type="dxa"/>
            <w:gridSpan w:val="2"/>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 </w:t>
            </w:r>
          </w:p>
        </w:tc>
        <w:tc>
          <w:tcPr>
            <w:tcW w:w="1175"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 </w:t>
            </w:r>
          </w:p>
        </w:tc>
        <w:tc>
          <w:tcPr>
            <w:tcW w:w="1083"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 </w:t>
            </w:r>
          </w:p>
        </w:tc>
        <w:tc>
          <w:tcPr>
            <w:tcW w:w="879"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 </w:t>
            </w:r>
          </w:p>
        </w:tc>
        <w:tc>
          <w:tcPr>
            <w:tcW w:w="882"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66" w:hRule="atLeast"/>
        </w:trPr>
        <w:tc>
          <w:tcPr>
            <w:tcW w:w="1134" w:type="dxa"/>
            <w:gridSpan w:val="2"/>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日 期</w:t>
            </w:r>
          </w:p>
        </w:tc>
        <w:tc>
          <w:tcPr>
            <w:tcW w:w="1140"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9日</w:t>
            </w:r>
          </w:p>
        </w:tc>
        <w:tc>
          <w:tcPr>
            <w:tcW w:w="1104"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10日</w:t>
            </w:r>
          </w:p>
        </w:tc>
        <w:tc>
          <w:tcPr>
            <w:tcW w:w="1125" w:type="dxa"/>
            <w:gridSpan w:val="2"/>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11日</w:t>
            </w:r>
          </w:p>
        </w:tc>
        <w:tc>
          <w:tcPr>
            <w:tcW w:w="1175"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12日</w:t>
            </w:r>
          </w:p>
        </w:tc>
        <w:tc>
          <w:tcPr>
            <w:tcW w:w="1083"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13日</w:t>
            </w:r>
          </w:p>
        </w:tc>
        <w:tc>
          <w:tcPr>
            <w:tcW w:w="879"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14日</w:t>
            </w:r>
          </w:p>
        </w:tc>
        <w:tc>
          <w:tcPr>
            <w:tcW w:w="882"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15日</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66" w:hRule="atLeast"/>
        </w:trPr>
        <w:tc>
          <w:tcPr>
            <w:tcW w:w="1134" w:type="dxa"/>
            <w:gridSpan w:val="2"/>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体 温</w:t>
            </w:r>
          </w:p>
        </w:tc>
        <w:tc>
          <w:tcPr>
            <w:tcW w:w="1140"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 </w:t>
            </w:r>
          </w:p>
        </w:tc>
        <w:tc>
          <w:tcPr>
            <w:tcW w:w="1104"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 </w:t>
            </w:r>
          </w:p>
        </w:tc>
        <w:tc>
          <w:tcPr>
            <w:tcW w:w="1125" w:type="dxa"/>
            <w:gridSpan w:val="2"/>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 </w:t>
            </w:r>
          </w:p>
        </w:tc>
        <w:tc>
          <w:tcPr>
            <w:tcW w:w="1175"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 </w:t>
            </w:r>
          </w:p>
        </w:tc>
        <w:tc>
          <w:tcPr>
            <w:tcW w:w="1083"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 </w:t>
            </w:r>
          </w:p>
        </w:tc>
        <w:tc>
          <w:tcPr>
            <w:tcW w:w="879"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 </w:t>
            </w:r>
          </w:p>
        </w:tc>
        <w:tc>
          <w:tcPr>
            <w:tcW w:w="882"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129" w:hRule="atLeast"/>
        </w:trPr>
        <w:tc>
          <w:tcPr>
            <w:tcW w:w="8522" w:type="dxa"/>
            <w:gridSpan w:val="10"/>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3120"/>
              <w:jc w:val="left"/>
            </w:pPr>
            <w:r>
              <w:rPr>
                <w:rFonts w:hint="eastAsia" w:ascii="微软雅黑" w:hAnsi="微软雅黑" w:eastAsia="微软雅黑" w:cs="微软雅黑"/>
                <w:b/>
                <w:bCs/>
                <w:i w:val="0"/>
                <w:iCs w:val="0"/>
                <w:caps w:val="0"/>
                <w:color w:val="000000"/>
                <w:spacing w:val="0"/>
                <w:kern w:val="0"/>
                <w:sz w:val="24"/>
                <w:szCs w:val="24"/>
                <w:bdr w:val="none" w:color="auto" w:sz="0" w:space="0"/>
                <w:lang w:val="en-US" w:eastAsia="zh-CN" w:bidi="ar"/>
              </w:rPr>
              <w:t>承 诺 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420"/>
              <w:jc w:val="left"/>
            </w:pPr>
            <w:r>
              <w:rPr>
                <w:rFonts w:hint="eastAsia" w:ascii="微软雅黑" w:hAnsi="微软雅黑" w:eastAsia="微软雅黑" w:cs="微软雅黑"/>
                <w:b/>
                <w:bCs/>
                <w:i w:val="0"/>
                <w:iCs w:val="0"/>
                <w:caps w:val="0"/>
                <w:color w:val="000000"/>
                <w:spacing w:val="0"/>
                <w:kern w:val="0"/>
                <w:sz w:val="24"/>
                <w:szCs w:val="24"/>
                <w:bdr w:val="none" w:color="auto" w:sz="0" w:space="0"/>
                <w:lang w:val="en-US" w:eastAsia="zh-CN" w:bidi="ar"/>
              </w:rPr>
              <w:t>   </w:t>
            </w:r>
            <w:r>
              <w:rPr>
                <w:rFonts w:ascii="仿宋" w:hAnsi="仿宋" w:eastAsia="仿宋" w:cs="仿宋"/>
                <w:i w:val="0"/>
                <w:iCs w:val="0"/>
                <w:caps w:val="0"/>
                <w:color w:val="000000"/>
                <w:spacing w:val="0"/>
                <w:kern w:val="0"/>
                <w:sz w:val="24"/>
                <w:szCs w:val="24"/>
                <w:bdr w:val="none" w:color="auto" w:sz="0" w:space="0"/>
                <w:lang w:val="en-US" w:eastAsia="zh-CN" w:bidi="ar"/>
              </w:rPr>
              <w:t>本人已知晓并理解、遵守内蒙古自治区高等教育自学考试关于考生个人健康要求和新冠肺炎疫情防控相关管理规定，并做如下承诺：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420"/>
              <w:jc w:val="left"/>
            </w:pPr>
            <w:r>
              <w:rPr>
                <w:rFonts w:hint="eastAsia" w:ascii="仿宋" w:hAnsi="仿宋" w:eastAsia="仿宋" w:cs="仿宋"/>
                <w:i w:val="0"/>
                <w:iCs w:val="0"/>
                <w:caps w:val="0"/>
                <w:color w:val="000000"/>
                <w:spacing w:val="0"/>
                <w:kern w:val="0"/>
                <w:sz w:val="24"/>
                <w:szCs w:val="24"/>
                <w:bdr w:val="none" w:color="auto" w:sz="0" w:space="0"/>
                <w:lang w:val="en-US" w:eastAsia="zh-CN" w:bidi="ar"/>
              </w:rPr>
              <w:t>（一）本人不属于疫情防控要求14天强制隔离期、医学观察期或自我隔离期内的人群。</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420"/>
              <w:jc w:val="left"/>
            </w:pPr>
            <w:r>
              <w:rPr>
                <w:rFonts w:hint="eastAsia" w:ascii="仿宋" w:hAnsi="仿宋" w:eastAsia="仿宋" w:cs="仿宋"/>
                <w:i w:val="0"/>
                <w:iCs w:val="0"/>
                <w:caps w:val="0"/>
                <w:color w:val="000000"/>
                <w:spacing w:val="0"/>
                <w:kern w:val="0"/>
                <w:sz w:val="24"/>
                <w:szCs w:val="24"/>
                <w:bdr w:val="none" w:color="auto" w:sz="0" w:space="0"/>
                <w:lang w:val="en-US" w:eastAsia="zh-CN" w:bidi="ar"/>
              </w:rPr>
              <w:t>（二）本人在考前14天内体温无异常，个人健康情况无异常。</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420"/>
              <w:jc w:val="left"/>
            </w:pPr>
            <w:r>
              <w:rPr>
                <w:rFonts w:hint="eastAsia" w:ascii="仿宋" w:hAnsi="仿宋" w:eastAsia="仿宋" w:cs="仿宋"/>
                <w:i w:val="0"/>
                <w:iCs w:val="0"/>
                <w:caps w:val="0"/>
                <w:color w:val="000000"/>
                <w:spacing w:val="0"/>
                <w:kern w:val="0"/>
                <w:sz w:val="24"/>
                <w:szCs w:val="24"/>
                <w:bdr w:val="none" w:color="auto" w:sz="0" w:space="0"/>
                <w:lang w:val="en-US" w:eastAsia="zh-CN" w:bidi="ar"/>
              </w:rPr>
              <w:t>（三）考试过程中如出现咳嗽、发热等身体不适情况，我愿自行放弃考试或遵守考试工作人员安排到指定区域考试。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480"/>
              <w:jc w:val="left"/>
            </w:pPr>
            <w:r>
              <w:rPr>
                <w:rFonts w:hint="eastAsia" w:ascii="仿宋" w:hAnsi="仿宋" w:eastAsia="仿宋" w:cs="仿宋"/>
                <w:i w:val="0"/>
                <w:iCs w:val="0"/>
                <w:caps w:val="0"/>
                <w:color w:val="000000"/>
                <w:spacing w:val="0"/>
                <w:kern w:val="0"/>
                <w:sz w:val="24"/>
                <w:szCs w:val="24"/>
                <w:bdr w:val="none" w:color="auto" w:sz="0" w:space="0"/>
                <w:lang w:val="en-US" w:eastAsia="zh-CN" w:bidi="ar"/>
              </w:rPr>
              <w:t>本人保证以上声明信息真实、准确、完整，并知悉我将承担瞒报的法律后果及责任。</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0" w:firstLine="480"/>
              <w:jc w:val="left"/>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305"/>
              <w:jc w:val="left"/>
            </w:pPr>
            <w:r>
              <w:rPr>
                <w:rFonts w:hint="eastAsia" w:ascii="微软雅黑" w:hAnsi="微软雅黑" w:eastAsia="微软雅黑" w:cs="微软雅黑"/>
                <w:i w:val="0"/>
                <w:iCs w:val="0"/>
                <w:caps w:val="0"/>
                <w:color w:val="000000"/>
                <w:spacing w:val="0"/>
                <w:kern w:val="0"/>
                <w:sz w:val="24"/>
                <w:szCs w:val="24"/>
                <w:bdr w:val="none" w:color="auto" w:sz="0" w:space="0"/>
                <w:lang w:val="en-US" w:eastAsia="zh-CN" w:bidi="ar"/>
              </w:rPr>
              <w:t>考生本人签名：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140"/>
              <w:jc w:val="left"/>
            </w:pPr>
            <w:r>
              <w:rPr>
                <w:rFonts w:hint="eastAsia" w:ascii="微软雅黑" w:hAnsi="微软雅黑" w:eastAsia="微软雅黑" w:cs="微软雅黑"/>
                <w:i w:val="0"/>
                <w:iCs w:val="0"/>
                <w:caps w:val="0"/>
                <w:color w:val="000000"/>
                <w:spacing w:val="0"/>
                <w:kern w:val="0"/>
                <w:sz w:val="28"/>
                <w:szCs w:val="28"/>
                <w:bdr w:val="none" w:color="auto" w:sz="0" w:space="0"/>
                <w:lang w:val="en-US" w:eastAsia="zh-CN" w:bidi="ar"/>
              </w:rPr>
              <w:t>注意：考生首场考试进入考点时，需上交此《承诺书》</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974B3A"/>
    <w:rsid w:val="44974B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333</Words>
  <Characters>342</Characters>
  <Lines>0</Lines>
  <Paragraphs>0</Paragraphs>
  <TotalTime>0</TotalTime>
  <ScaleCrop>false</ScaleCrop>
  <LinksUpToDate>false</LinksUpToDate>
  <CharactersWithSpaces>386</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2022-03-23T01:08:00Z</dcterms:created>
  <dc:creator>成钰莹</dc:creator>
  <cp:lastModifiedBy>成钰莹</cp:lastModifiedBy>
  <dcterms:modified xsi:type="dcterms:W3CDTF">2022-03-23T01:08:32Z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5147318514374491895CFA837A910D8E</vt:lpwstr>
  </property>
</Properties>
</file>